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B0FE" w14:textId="77777777" w:rsidR="00894F2C" w:rsidRPr="00894F2C" w:rsidRDefault="00894F2C" w:rsidP="00894F2C">
      <w:pPr>
        <w:jc w:val="center"/>
        <w:rPr>
          <w:b/>
          <w:bCs/>
          <w:sz w:val="28"/>
          <w:szCs w:val="28"/>
        </w:rPr>
      </w:pPr>
      <w:r w:rsidRPr="00894F2C">
        <w:rPr>
          <w:b/>
          <w:bCs/>
          <w:sz w:val="28"/>
          <w:szCs w:val="28"/>
        </w:rPr>
        <w:t>Le réseau</w:t>
      </w:r>
    </w:p>
    <w:p w14:paraId="7636ED38" w14:textId="77777777" w:rsidR="00C314EB" w:rsidRDefault="00194388" w:rsidP="00894F2C">
      <w:pPr>
        <w:pStyle w:val="Paragraphedeliste"/>
        <w:numPr>
          <w:ilvl w:val="0"/>
          <w:numId w:val="1"/>
        </w:numPr>
      </w:pPr>
      <w:r>
        <w:t xml:space="preserve">Recenser le réseau primaire et secondaire </w:t>
      </w:r>
    </w:p>
    <w:p w14:paraId="317BF559" w14:textId="77777777" w:rsidR="00466A71" w:rsidRDefault="00194388" w:rsidP="00894F2C">
      <w:pPr>
        <w:pStyle w:val="Paragraphedeliste"/>
        <w:numPr>
          <w:ilvl w:val="0"/>
          <w:numId w:val="1"/>
        </w:numPr>
      </w:pPr>
      <w:r>
        <w:t>Identifier les aides possibles</w:t>
      </w:r>
    </w:p>
    <w:p w14:paraId="34377215" w14:textId="4CD8BA9D" w:rsidR="00194388" w:rsidRDefault="00194388" w:rsidP="00466A71">
      <w:pPr>
        <w:pStyle w:val="Paragraphedeliste"/>
      </w:pPr>
      <w:r>
        <w:t xml:space="preserve"> 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597"/>
        <w:gridCol w:w="1710"/>
        <w:gridCol w:w="1465"/>
        <w:gridCol w:w="1465"/>
        <w:gridCol w:w="1466"/>
        <w:gridCol w:w="1465"/>
        <w:gridCol w:w="1466"/>
      </w:tblGrid>
      <w:tr w:rsidR="004F7843" w14:paraId="236CA8B5" w14:textId="77777777" w:rsidTr="00894F2C">
        <w:tc>
          <w:tcPr>
            <w:tcW w:w="597" w:type="dxa"/>
            <w:tcBorders>
              <w:top w:val="nil"/>
              <w:left w:val="nil"/>
            </w:tcBorders>
          </w:tcPr>
          <w:p w14:paraId="4C7AF244" w14:textId="77777777" w:rsidR="00194388" w:rsidRDefault="00194388" w:rsidP="00194388"/>
        </w:tc>
        <w:tc>
          <w:tcPr>
            <w:tcW w:w="1710" w:type="dxa"/>
            <w:tcBorders>
              <w:tl2br w:val="single" w:sz="4" w:space="0" w:color="auto"/>
            </w:tcBorders>
          </w:tcPr>
          <w:p w14:paraId="23ACF418" w14:textId="77777777" w:rsidR="00194388" w:rsidRPr="00894F2C" w:rsidRDefault="00894F2C" w:rsidP="00894F2C">
            <w:pPr>
              <w:jc w:val="right"/>
              <w:rPr>
                <w:b/>
                <w:bCs/>
              </w:rPr>
            </w:pPr>
            <w:r w:rsidRPr="00894F2C">
              <w:rPr>
                <w:b/>
                <w:bCs/>
              </w:rPr>
              <w:t>Les aides possibles</w:t>
            </w:r>
          </w:p>
          <w:p w14:paraId="3D1D0AF2" w14:textId="77777777" w:rsidR="00894F2C" w:rsidRDefault="00894F2C" w:rsidP="00894F2C">
            <w:pPr>
              <w:jc w:val="right"/>
            </w:pPr>
          </w:p>
          <w:p w14:paraId="1E39B1AB" w14:textId="77777777" w:rsidR="00894F2C" w:rsidRDefault="00894F2C" w:rsidP="00894F2C">
            <w:pPr>
              <w:jc w:val="right"/>
            </w:pPr>
          </w:p>
          <w:p w14:paraId="2661B91A" w14:textId="77777777" w:rsidR="00894F2C" w:rsidRDefault="00894F2C" w:rsidP="00894F2C">
            <w:pPr>
              <w:jc w:val="right"/>
            </w:pPr>
          </w:p>
          <w:p w14:paraId="0E06D4F8" w14:textId="77777777" w:rsidR="00894F2C" w:rsidRDefault="00894F2C" w:rsidP="00894F2C">
            <w:pPr>
              <w:jc w:val="right"/>
            </w:pPr>
          </w:p>
          <w:p w14:paraId="3724DC40" w14:textId="77777777" w:rsidR="00894F2C" w:rsidRDefault="00894F2C" w:rsidP="00894F2C">
            <w:pPr>
              <w:jc w:val="right"/>
            </w:pPr>
          </w:p>
          <w:p w14:paraId="1C2258E5" w14:textId="77777777" w:rsidR="00894F2C" w:rsidRDefault="00894F2C" w:rsidP="00894F2C">
            <w:pPr>
              <w:jc w:val="right"/>
            </w:pPr>
          </w:p>
          <w:p w14:paraId="6CB91444" w14:textId="77777777" w:rsidR="00894F2C" w:rsidRDefault="00894F2C" w:rsidP="00894F2C">
            <w:pPr>
              <w:jc w:val="right"/>
            </w:pPr>
          </w:p>
          <w:p w14:paraId="134B750F" w14:textId="77777777" w:rsidR="00894F2C" w:rsidRDefault="00894F2C" w:rsidP="00894F2C">
            <w:pPr>
              <w:jc w:val="right"/>
            </w:pPr>
          </w:p>
          <w:p w14:paraId="50D679C5" w14:textId="77777777" w:rsidR="00894F2C" w:rsidRDefault="00894F2C" w:rsidP="00894F2C">
            <w:pPr>
              <w:jc w:val="right"/>
            </w:pPr>
          </w:p>
          <w:p w14:paraId="4F0A52AE" w14:textId="77777777" w:rsidR="00894F2C" w:rsidRDefault="00894F2C" w:rsidP="00894F2C">
            <w:pPr>
              <w:jc w:val="right"/>
            </w:pPr>
          </w:p>
          <w:p w14:paraId="5A12CE6D" w14:textId="77777777" w:rsidR="00894F2C" w:rsidRPr="00894F2C" w:rsidRDefault="00894F2C" w:rsidP="00894F2C">
            <w:pPr>
              <w:rPr>
                <w:b/>
                <w:bCs/>
              </w:rPr>
            </w:pPr>
            <w:r w:rsidRPr="00894F2C">
              <w:rPr>
                <w:b/>
                <w:bCs/>
              </w:rPr>
              <w:t xml:space="preserve">Le réseau </w:t>
            </w:r>
          </w:p>
        </w:tc>
        <w:tc>
          <w:tcPr>
            <w:tcW w:w="1465" w:type="dxa"/>
          </w:tcPr>
          <w:p w14:paraId="1E86170C" w14:textId="77777777" w:rsidR="00194388" w:rsidRDefault="00194388" w:rsidP="00194388">
            <w:r>
              <w:t xml:space="preserve">Qui peut m’apporter de l’information sur un métier que je connais mal, un secteur d’activité, la vie de telle ou telle entreprise ? </w:t>
            </w:r>
          </w:p>
        </w:tc>
        <w:tc>
          <w:tcPr>
            <w:tcW w:w="1465" w:type="dxa"/>
          </w:tcPr>
          <w:p w14:paraId="192EECF8" w14:textId="77777777" w:rsidR="00194388" w:rsidRDefault="00194388" w:rsidP="00194388">
            <w:r>
              <w:t xml:space="preserve">Qui peut me faire savoir si des postes sont vacants ou vont être crées ? </w:t>
            </w:r>
          </w:p>
        </w:tc>
        <w:tc>
          <w:tcPr>
            <w:tcW w:w="1466" w:type="dxa"/>
          </w:tcPr>
          <w:p w14:paraId="3845B61E" w14:textId="77777777" w:rsidR="00194388" w:rsidRDefault="00194388" w:rsidP="00194388">
            <w:r>
              <w:t xml:space="preserve">Qui peut me faire rencontrer des professionnels intéressants pour ma recherche, des responsables de recrutement, des patrons d’entreprise ? </w:t>
            </w:r>
          </w:p>
        </w:tc>
        <w:tc>
          <w:tcPr>
            <w:tcW w:w="1465" w:type="dxa"/>
          </w:tcPr>
          <w:p w14:paraId="65687670" w14:textId="77777777" w:rsidR="00194388" w:rsidRDefault="00194388" w:rsidP="00194388">
            <w:r>
              <w:t xml:space="preserve">Qui peut parler de moi dans son milieu professionnel, transmettre mon CV, me procurer un stage ? </w:t>
            </w:r>
          </w:p>
        </w:tc>
        <w:tc>
          <w:tcPr>
            <w:tcW w:w="1466" w:type="dxa"/>
          </w:tcPr>
          <w:p w14:paraId="739482D9" w14:textId="4C1B9FF9" w:rsidR="00194388" w:rsidRDefault="00194388" w:rsidP="00194388">
            <w:r>
              <w:t>Qui peut me recommande</w:t>
            </w:r>
            <w:r w:rsidR="00C7166C">
              <w:t>r</w:t>
            </w:r>
            <w:bookmarkStart w:id="0" w:name="_GoBack"/>
            <w:bookmarkEnd w:id="0"/>
            <w:r>
              <w:t xml:space="preserve"> me servir de référence </w:t>
            </w:r>
          </w:p>
        </w:tc>
      </w:tr>
      <w:tr w:rsidR="00194388" w:rsidRPr="00894F2C" w14:paraId="6D444EA8" w14:textId="77777777" w:rsidTr="004F7843">
        <w:tc>
          <w:tcPr>
            <w:tcW w:w="597" w:type="dxa"/>
            <w:vMerge w:val="restart"/>
            <w:textDirection w:val="btLr"/>
          </w:tcPr>
          <w:p w14:paraId="1A90F48F" w14:textId="77777777" w:rsidR="00194388" w:rsidRPr="00894F2C" w:rsidRDefault="004F7843" w:rsidP="004F78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>Le réseau primaire</w:t>
            </w:r>
          </w:p>
        </w:tc>
        <w:tc>
          <w:tcPr>
            <w:tcW w:w="1710" w:type="dxa"/>
          </w:tcPr>
          <w:p w14:paraId="4602CC65" w14:textId="77777777" w:rsidR="00194388" w:rsidRPr="00894F2C" w:rsidRDefault="00194388" w:rsidP="00194388">
            <w:pPr>
              <w:rPr>
                <w:b/>
                <w:bCs/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>Les amis</w:t>
            </w:r>
          </w:p>
        </w:tc>
        <w:tc>
          <w:tcPr>
            <w:tcW w:w="1465" w:type="dxa"/>
          </w:tcPr>
          <w:p w14:paraId="74680C3D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56AA8049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660861BC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6A9A54BE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DB1E8FF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</w:tr>
      <w:tr w:rsidR="00194388" w:rsidRPr="00894F2C" w14:paraId="2508C4B3" w14:textId="77777777" w:rsidTr="004F7843">
        <w:tc>
          <w:tcPr>
            <w:tcW w:w="597" w:type="dxa"/>
            <w:vMerge/>
          </w:tcPr>
          <w:p w14:paraId="708A82EE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CCDE710" w14:textId="77777777" w:rsidR="00194388" w:rsidRPr="00894F2C" w:rsidRDefault="00194388" w:rsidP="00194388">
            <w:pPr>
              <w:rPr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>Les parents :</w:t>
            </w:r>
            <w:r w:rsidRPr="00894F2C">
              <w:rPr>
                <w:sz w:val="20"/>
                <w:szCs w:val="20"/>
              </w:rPr>
              <w:t xml:space="preserve"> le frère, les cousins, la famille de mon (ma) conjointe (e) ou ami (e)…</w:t>
            </w:r>
          </w:p>
        </w:tc>
        <w:tc>
          <w:tcPr>
            <w:tcW w:w="1465" w:type="dxa"/>
          </w:tcPr>
          <w:p w14:paraId="52261B5E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1AF4B4BA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8C5F34D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1D139F80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14DAB2C4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</w:tr>
      <w:tr w:rsidR="004F7843" w:rsidRPr="00894F2C" w14:paraId="77A6EAA0" w14:textId="77777777" w:rsidTr="004F7843">
        <w:tc>
          <w:tcPr>
            <w:tcW w:w="597" w:type="dxa"/>
            <w:vMerge w:val="restart"/>
            <w:textDirection w:val="btLr"/>
          </w:tcPr>
          <w:p w14:paraId="5C6EC30B" w14:textId="77777777" w:rsidR="004F7843" w:rsidRPr="00894F2C" w:rsidRDefault="004F7843" w:rsidP="004F78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 xml:space="preserve">Le réseau secondaire </w:t>
            </w:r>
          </w:p>
        </w:tc>
        <w:tc>
          <w:tcPr>
            <w:tcW w:w="1710" w:type="dxa"/>
          </w:tcPr>
          <w:p w14:paraId="203D69CB" w14:textId="77777777" w:rsidR="004F7843" w:rsidRPr="00894F2C" w:rsidRDefault="004F7843" w:rsidP="00194388">
            <w:pPr>
              <w:rPr>
                <w:b/>
                <w:bCs/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>Les anciens camarades de classe ou de stage</w:t>
            </w:r>
          </w:p>
        </w:tc>
        <w:tc>
          <w:tcPr>
            <w:tcW w:w="1465" w:type="dxa"/>
          </w:tcPr>
          <w:p w14:paraId="6F1060B1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625A5F3C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004613B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0312E583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6FB743D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</w:tr>
      <w:tr w:rsidR="004F7843" w:rsidRPr="00894F2C" w14:paraId="46643C0F" w14:textId="77777777" w:rsidTr="004F7843">
        <w:tc>
          <w:tcPr>
            <w:tcW w:w="597" w:type="dxa"/>
            <w:vMerge/>
          </w:tcPr>
          <w:p w14:paraId="5984023C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56257AF" w14:textId="77777777" w:rsidR="004F7843" w:rsidRDefault="004F7843" w:rsidP="00194388">
            <w:pPr>
              <w:rPr>
                <w:b/>
                <w:bCs/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 xml:space="preserve">Les anciens collègues </w:t>
            </w:r>
          </w:p>
          <w:p w14:paraId="3856AE1C" w14:textId="01DBB95A" w:rsidR="002A08AE" w:rsidRPr="00894F2C" w:rsidRDefault="002A08AE" w:rsidP="0019438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14:paraId="70623ABD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03746B4F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44578E9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183C59DD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5E50373E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</w:tr>
      <w:tr w:rsidR="004F7843" w:rsidRPr="00894F2C" w14:paraId="3939A70A" w14:textId="77777777" w:rsidTr="004F7843">
        <w:tc>
          <w:tcPr>
            <w:tcW w:w="597" w:type="dxa"/>
            <w:vMerge/>
          </w:tcPr>
          <w:p w14:paraId="0E60F2EE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8544205" w14:textId="77777777" w:rsidR="004F7843" w:rsidRPr="00894F2C" w:rsidRDefault="004F7843" w:rsidP="00194388">
            <w:pPr>
              <w:rPr>
                <w:b/>
                <w:bCs/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 xml:space="preserve">Les relations plus lointaines. </w:t>
            </w:r>
          </w:p>
          <w:p w14:paraId="13757E14" w14:textId="77777777" w:rsidR="004F7843" w:rsidRPr="00894F2C" w:rsidRDefault="004F7843" w:rsidP="00194388">
            <w:pPr>
              <w:rPr>
                <w:sz w:val="20"/>
                <w:szCs w:val="20"/>
              </w:rPr>
            </w:pPr>
            <w:r w:rsidRPr="00894F2C">
              <w:rPr>
                <w:sz w:val="20"/>
                <w:szCs w:val="20"/>
              </w:rPr>
              <w:t xml:space="preserve">Les voisins, le médecin, les commerçants avec qui je discute, les gens avec qui j’échange des services (garde d’enfants…), les employés d’organismes divers. </w:t>
            </w:r>
          </w:p>
        </w:tc>
        <w:tc>
          <w:tcPr>
            <w:tcW w:w="1465" w:type="dxa"/>
          </w:tcPr>
          <w:p w14:paraId="1D728AF4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4E496345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7072237B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65C82895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4AC9C28E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</w:tr>
      <w:tr w:rsidR="004F7843" w:rsidRPr="00894F2C" w14:paraId="0E0BBEBE" w14:textId="77777777" w:rsidTr="004F7843">
        <w:trPr>
          <w:cantSplit/>
          <w:trHeight w:val="1134"/>
        </w:trPr>
        <w:tc>
          <w:tcPr>
            <w:tcW w:w="597" w:type="dxa"/>
            <w:textDirection w:val="btLr"/>
          </w:tcPr>
          <w:p w14:paraId="73CA0239" w14:textId="77777777" w:rsidR="00194388" w:rsidRPr="00894F2C" w:rsidRDefault="004F7843" w:rsidP="004F784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 xml:space="preserve">Le réseau tertiaire </w:t>
            </w:r>
          </w:p>
        </w:tc>
        <w:tc>
          <w:tcPr>
            <w:tcW w:w="1710" w:type="dxa"/>
          </w:tcPr>
          <w:p w14:paraId="27C42B83" w14:textId="7B8028C7" w:rsidR="00194388" w:rsidRDefault="004F7843" w:rsidP="00194388">
            <w:pPr>
              <w:rPr>
                <w:sz w:val="20"/>
                <w:szCs w:val="20"/>
              </w:rPr>
            </w:pPr>
            <w:r w:rsidRPr="00894F2C">
              <w:rPr>
                <w:b/>
                <w:bCs/>
                <w:sz w:val="20"/>
                <w:szCs w:val="20"/>
              </w:rPr>
              <w:t>Les relations indirectes.</w:t>
            </w:r>
            <w:r w:rsidRPr="00894F2C">
              <w:rPr>
                <w:sz w:val="20"/>
                <w:szCs w:val="20"/>
              </w:rPr>
              <w:t xml:space="preserve"> Les amis des amis, les contacts de mes contacts…</w:t>
            </w:r>
          </w:p>
          <w:p w14:paraId="7EA94523" w14:textId="3ECE50D1" w:rsidR="00466A71" w:rsidRDefault="00466A71" w:rsidP="00194388">
            <w:pPr>
              <w:rPr>
                <w:sz w:val="20"/>
                <w:szCs w:val="20"/>
              </w:rPr>
            </w:pPr>
          </w:p>
          <w:p w14:paraId="0BFF3A92" w14:textId="77777777" w:rsidR="00466A71" w:rsidRPr="00894F2C" w:rsidRDefault="00466A71" w:rsidP="00194388">
            <w:pPr>
              <w:rPr>
                <w:sz w:val="20"/>
                <w:szCs w:val="20"/>
              </w:rPr>
            </w:pPr>
          </w:p>
          <w:p w14:paraId="2BC5FC29" w14:textId="77777777" w:rsidR="004F7843" w:rsidRPr="00894F2C" w:rsidRDefault="004F7843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656773E1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4CD5676A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31ED1DD5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14:paraId="709E436D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028D9EA5" w14:textId="77777777" w:rsidR="00194388" w:rsidRPr="00894F2C" w:rsidRDefault="00194388" w:rsidP="00194388">
            <w:pPr>
              <w:rPr>
                <w:sz w:val="20"/>
                <w:szCs w:val="20"/>
              </w:rPr>
            </w:pPr>
          </w:p>
        </w:tc>
      </w:tr>
    </w:tbl>
    <w:p w14:paraId="73A1253D" w14:textId="77777777" w:rsidR="00194388" w:rsidRDefault="00194388" w:rsidP="002A08AE"/>
    <w:sectPr w:rsidR="0019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651D4"/>
    <w:multiLevelType w:val="hybridMultilevel"/>
    <w:tmpl w:val="E048D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388"/>
    <w:rsid w:val="00194388"/>
    <w:rsid w:val="002A08AE"/>
    <w:rsid w:val="00466A71"/>
    <w:rsid w:val="004F7843"/>
    <w:rsid w:val="00894F2C"/>
    <w:rsid w:val="00C314EB"/>
    <w:rsid w:val="00C7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F507"/>
  <w15:chartTrackingRefBased/>
  <w15:docId w15:val="{01257846-CA4C-4815-AA22-93B388E9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94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8B221-A8E6-4DF8-8570-C1045E15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CHELMINSKI</dc:creator>
  <cp:keywords/>
  <dc:description/>
  <cp:lastModifiedBy>Marek CHELMINSKI</cp:lastModifiedBy>
  <cp:revision>5</cp:revision>
  <dcterms:created xsi:type="dcterms:W3CDTF">2020-01-30T08:27:00Z</dcterms:created>
  <dcterms:modified xsi:type="dcterms:W3CDTF">2020-01-30T14:36:00Z</dcterms:modified>
</cp:coreProperties>
</file>